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BA" w:rsidRDefault="00CC00BA" w:rsidP="00CC00BA">
      <w:pPr>
        <w:widowControl w:val="0"/>
        <w:tabs>
          <w:tab w:val="left" w:pos="3052"/>
          <w:tab w:val="left" w:pos="5666"/>
        </w:tabs>
        <w:spacing w:before="168" w:after="0" w:line="240" w:lineRule="auto"/>
        <w:ind w:left="2147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I тоқсан ағылшын тілі пәні бойынша</w:t>
      </w:r>
      <w:r w:rsidR="00CB315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CB315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БЖБ және ТЖБ талдауы</w:t>
      </w:r>
    </w:p>
    <w:p w:rsidR="00CC00BA" w:rsidRDefault="00CC00BA" w:rsidP="00CC00BA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Сынып: 3</w:t>
      </w:r>
    </w:p>
    <w:p w:rsidR="00CC00BA" w:rsidRDefault="00CC00BA" w:rsidP="00CC00BA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Оқушылар саны: 14</w:t>
      </w:r>
    </w:p>
    <w:p w:rsidR="00CC00BA" w:rsidRDefault="00CC00BA" w:rsidP="00CC00BA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Педагог: Габдуллина Н.К</w:t>
      </w:r>
    </w:p>
    <w:p w:rsidR="00CC00BA" w:rsidRDefault="00CC00BA" w:rsidP="00CC00BA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Мақсаты:  БЖБ және ТЖБ нәтижелерін талдау</w:t>
      </w:r>
    </w:p>
    <w:tbl>
      <w:tblPr>
        <w:tblW w:w="9960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852"/>
        <w:gridCol w:w="1134"/>
        <w:gridCol w:w="992"/>
        <w:gridCol w:w="1134"/>
        <w:gridCol w:w="284"/>
        <w:gridCol w:w="1984"/>
        <w:gridCol w:w="1418"/>
        <w:gridCol w:w="1159"/>
      </w:tblGrid>
      <w:tr w:rsidR="00CC00BA" w:rsidTr="00CC00BA">
        <w:trPr>
          <w:trHeight w:val="296"/>
        </w:trPr>
        <w:tc>
          <w:tcPr>
            <w:tcW w:w="100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119" w:after="0" w:line="240" w:lineRule="auto"/>
              <w:ind w:left="22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1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Оқушы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2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Жоғары балл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4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Жиынтық бағалау балдарының пайыздық мазмұны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24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 па %</w:t>
            </w: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16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Үлгерім %</w:t>
            </w:r>
          </w:p>
        </w:tc>
      </w:tr>
      <w:tr w:rsidR="00CC00BA" w:rsidTr="00CC00BA">
        <w:trPr>
          <w:cantSplit/>
          <w:trHeight w:val="1134"/>
        </w:trPr>
        <w:tc>
          <w:tcPr>
            <w:tcW w:w="100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right="43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Төмен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383" w:right="3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629" w:right="6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CC00BA" w:rsidRDefault="00CC00B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C00BA" w:rsidTr="00CC00BA">
        <w:trPr>
          <w:trHeight w:val="296"/>
        </w:trPr>
        <w:tc>
          <w:tcPr>
            <w:tcW w:w="100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0-39%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right="3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40-84%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6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85-100%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00BA" w:rsidRDefault="00CC00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C00BA" w:rsidTr="00CC00BA">
        <w:trPr>
          <w:trHeight w:val="297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БЖБ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CC00BA" w:rsidTr="00CC00BA">
        <w:trPr>
          <w:trHeight w:val="297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БЖБ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CC00BA" w:rsidTr="00CC00BA">
        <w:trPr>
          <w:trHeight w:val="296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ТЖБ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00BA" w:rsidRDefault="00CC0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CC00BA" w:rsidTr="00CC00BA">
        <w:trPr>
          <w:trHeight w:val="292"/>
        </w:trPr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CC00BA" w:rsidRDefault="00CC00BA">
            <w:pPr>
              <w:widowControl w:val="0"/>
              <w:spacing w:after="0" w:line="240" w:lineRule="auto"/>
              <w:ind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49" w:after="0" w:line="240" w:lineRule="auto"/>
              <w:ind w:left="41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 жеткізілген мақсаттар</w:t>
            </w:r>
          </w:p>
        </w:tc>
        <w:tc>
          <w:tcPr>
            <w:tcW w:w="484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C00BA" w:rsidRDefault="00CC00BA">
            <w:pPr>
              <w:widowControl w:val="0"/>
              <w:spacing w:before="49" w:after="0" w:line="240" w:lineRule="auto"/>
              <w:ind w:left="192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Қиындық тудырған мақсаттар</w:t>
            </w:r>
          </w:p>
        </w:tc>
      </w:tr>
      <w:tr w:rsidR="00CC00BA" w:rsidRPr="00CB3157" w:rsidTr="00CC00BA">
        <w:trPr>
          <w:trHeight w:val="291"/>
        </w:trPr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49" w:after="0" w:line="240" w:lineRule="auto"/>
              <w:ind w:left="345"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БЖБ 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3.L5 Distinguish between phonemically distinct words </w:t>
            </w:r>
          </w:p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3.S1 Make basic statements which provide personal information on a limited range of general topics </w:t>
            </w:r>
          </w:p>
        </w:tc>
      </w:tr>
      <w:tr w:rsidR="00CC00BA" w:rsidRPr="00CB3157" w:rsidTr="00CC00BA">
        <w:trPr>
          <w:trHeight w:val="291"/>
        </w:trPr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CC00BA" w:rsidRDefault="00CC00BA">
            <w:pPr>
              <w:widowControl w:val="0"/>
              <w:spacing w:before="49" w:after="0" w:line="240" w:lineRule="auto"/>
              <w:ind w:left="345"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БЖБ 2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>
            <w:pPr>
              <w:pStyle w:val="a4"/>
              <w:spacing w:line="256" w:lineRule="auto"/>
              <w:ind w:right="-142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3.L6 Understand some specific information and detail of short, supported information or talk on a limited range of general and some curricular topics</w:t>
            </w:r>
          </w:p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3.R5 Understand the main points of short simple texts on a limited range of familiar general and some curricular topics by using contextual clues</w:t>
            </w:r>
          </w:p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3.UE3 Use adjectives, including possessive adjectives, on a limited range of general and some curricular topics to describe things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3.W1 Plan, write and check short sentences with considerable support on a limited range of personal, general and some curricular topics</w:t>
            </w:r>
          </w:p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3.S1 Make basic statements which provide personal information on a limited range of general topics</w:t>
            </w:r>
          </w:p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  <w:p w:rsidR="00CC00BA" w:rsidRDefault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CC00BA" w:rsidRDefault="00CC00BA" w:rsidP="00CC00BA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tbl>
      <w:tblPr>
        <w:tblpPr w:leftFromText="180" w:rightFromText="180" w:bottomFromText="160" w:vertAnchor="text" w:horzAnchor="page" w:tblpX="563" w:tblpY="706"/>
        <w:tblW w:w="13731" w:type="dxa"/>
        <w:tblLook w:val="04A0" w:firstRow="1" w:lastRow="0" w:firstColumn="1" w:lastColumn="0" w:noHBand="0" w:noVBand="1"/>
      </w:tblPr>
      <w:tblGrid>
        <w:gridCol w:w="776"/>
        <w:gridCol w:w="1776"/>
        <w:gridCol w:w="1853"/>
        <w:gridCol w:w="236"/>
        <w:gridCol w:w="2313"/>
        <w:gridCol w:w="2905"/>
        <w:gridCol w:w="236"/>
        <w:gridCol w:w="820"/>
        <w:gridCol w:w="2580"/>
        <w:gridCol w:w="236"/>
      </w:tblGrid>
      <w:tr w:rsidR="00CC00BA" w:rsidTr="00CC00BA">
        <w:trPr>
          <w:gridAfter w:val="2"/>
          <w:wAfter w:w="2816" w:type="dxa"/>
          <w:trHeight w:val="6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CC00BA" w:rsidTr="00CC00BA">
        <w:trPr>
          <w:gridAfter w:val="2"/>
          <w:wAfter w:w="2816" w:type="dxa"/>
          <w:trHeight w:val="122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0BA" w:rsidRDefault="00CC00BA" w:rsidP="00CC0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0BA" w:rsidRDefault="00CC00BA" w:rsidP="00CC0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BA" w:rsidRPr="00CC00BA" w:rsidRDefault="00CC00BA" w:rsidP="00CC00B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C00BA"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Бекзатұлы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Бекарыс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</w:p>
          <w:p w:rsidR="00CC00BA" w:rsidRPr="00CC00BA" w:rsidRDefault="00CC00BA" w:rsidP="00CC00B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0BA" w:rsidRPr="00CC00BA" w:rsidRDefault="00CC00BA" w:rsidP="00CC00B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Ербол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Кәусар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</w:p>
        </w:tc>
      </w:tr>
      <w:tr w:rsidR="00CC00BA" w:rsidTr="00CC00BA">
        <w:trPr>
          <w:gridAfter w:val="2"/>
          <w:wAfter w:w="2816" w:type="dxa"/>
          <w:trHeight w:val="19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0BA" w:rsidRDefault="00CC00BA" w:rsidP="00CC0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БЖБ2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00BA" w:rsidRDefault="00CC00BA" w:rsidP="00CC0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0BA" w:rsidRPr="00CC00BA" w:rsidRDefault="00CC00BA" w:rsidP="00CC00B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C00BA"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Бекзатұлы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Бекарыс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BA" w:rsidRPr="00CC00BA" w:rsidRDefault="00CC00BA" w:rsidP="00CC00B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Ербол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Кәусар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</w:p>
          <w:p w:rsidR="00CC00BA" w:rsidRPr="00CC00BA" w:rsidRDefault="00CC00BA" w:rsidP="00CC00B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C00BA" w:rsidTr="00CC00BA">
        <w:trPr>
          <w:gridAfter w:val="2"/>
          <w:wAfter w:w="2816" w:type="dxa"/>
          <w:trHeight w:val="181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0BA" w:rsidRDefault="00CC00BA" w:rsidP="00CC00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00BA" w:rsidRDefault="00CC00BA" w:rsidP="00CC00B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BA" w:rsidRPr="00CC00BA" w:rsidRDefault="00CC00BA" w:rsidP="00CC00BA">
            <w:pPr>
              <w:rPr>
                <w:rFonts w:ascii="Times New Roman" w:hAnsi="Times New Roman"/>
                <w:color w:val="000000"/>
              </w:rPr>
            </w:pPr>
            <w:r w:rsidRPr="00CC00BA"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Бекзатұлы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Бекарыс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>,</w:t>
            </w:r>
          </w:p>
          <w:p w:rsidR="00CC00BA" w:rsidRPr="00CC00BA" w:rsidRDefault="00CC00BA" w:rsidP="00CC00B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BA" w:rsidRPr="00CC00BA" w:rsidRDefault="00CC00BA" w:rsidP="00CC00BA">
            <w:pPr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  <w:r w:rsidRPr="00CC00BA">
              <w:rPr>
                <w:rFonts w:ascii="Times New Roman" w:hAnsi="Times New Roman"/>
                <w:color w:val="000000"/>
                <w:lang w:val="kk-KZ"/>
              </w:rPr>
              <w:t xml:space="preserve"> Ербол Каусар</w:t>
            </w:r>
          </w:p>
        </w:tc>
      </w:tr>
      <w:tr w:rsidR="00CC00BA" w:rsidTr="00CC00BA">
        <w:trPr>
          <w:trHeight w:val="300"/>
        </w:trPr>
        <w:tc>
          <w:tcPr>
            <w:tcW w:w="776" w:type="dxa"/>
            <w:noWrap/>
            <w:vAlign w:val="bottom"/>
            <w:hideMark/>
          </w:tcPr>
          <w:p w:rsidR="00CC00BA" w:rsidRDefault="00CC00BA" w:rsidP="00CC00BA"/>
        </w:tc>
        <w:tc>
          <w:tcPr>
            <w:tcW w:w="3629" w:type="dxa"/>
            <w:gridSpan w:val="2"/>
            <w:noWrap/>
            <w:vAlign w:val="bottom"/>
          </w:tcPr>
          <w:p w:rsidR="00CC00BA" w:rsidRDefault="00CC00BA" w:rsidP="00CC0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C00BA" w:rsidRDefault="00CC00BA" w:rsidP="00CC0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C00BA" w:rsidRDefault="00CC00BA" w:rsidP="00CC0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CC00BA" w:rsidRDefault="00CC00BA" w:rsidP="00CC00B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13" w:type="dxa"/>
            <w:noWrap/>
            <w:vAlign w:val="bottom"/>
            <w:hideMark/>
          </w:tcPr>
          <w:p w:rsidR="00CC00BA" w:rsidRDefault="00CC00BA" w:rsidP="00CC00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noWrap/>
            <w:vAlign w:val="bottom"/>
            <w:hideMark/>
          </w:tcPr>
          <w:p w:rsidR="00CC00BA" w:rsidRDefault="00CC00BA" w:rsidP="00CC00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CC00BA" w:rsidRDefault="00CC00BA" w:rsidP="00CC00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noWrap/>
            <w:vAlign w:val="bottom"/>
            <w:hideMark/>
          </w:tcPr>
          <w:p w:rsidR="00CC00BA" w:rsidRDefault="00CC00BA" w:rsidP="00CC00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CC00BA" w:rsidRDefault="00CC00BA" w:rsidP="00CC00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CC00BA" w:rsidRDefault="00CC00BA" w:rsidP="00CC00BA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БЖБ және ТЖБ нәтижелерін талдау білім алушылардың мынадай білім деңгейін көрсетті:</w:t>
      </w:r>
    </w:p>
    <w:p w:rsidR="00CC00BA" w:rsidRDefault="00CC00BA" w:rsidP="00CC00BA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numPr>
          <w:ilvl w:val="0"/>
          <w:numId w:val="1"/>
        </w:numPr>
        <w:tabs>
          <w:tab w:val="left" w:pos="1106"/>
        </w:tabs>
        <w:spacing w:before="167" w:after="0" w:line="278" w:lineRule="auto"/>
        <w:ind w:right="1153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Тапсырмаларды орындау барысында білім алушыларда туындаған қиындықтар тізбесі:  Мәтінге байланысты дұрыс/қате тапсырманы орындауға қиналады.</w:t>
      </w:r>
    </w:p>
    <w:p w:rsidR="00CC00BA" w:rsidRDefault="00CC00BA" w:rsidP="00CC00BA">
      <w:pPr>
        <w:widowControl w:val="0"/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numPr>
          <w:ilvl w:val="0"/>
          <w:numId w:val="1"/>
        </w:numPr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Тапсырмаларды орындау барысында білім алушыларда туындаған қиындықтардың себептері: Мәтінге байланысты сөйлемерді жалғастыруға қиналады.</w:t>
      </w:r>
    </w:p>
    <w:p w:rsidR="00CC00BA" w:rsidRDefault="00CC00BA" w:rsidP="00CC00BA">
      <w:pPr>
        <w:widowControl w:val="0"/>
        <w:spacing w:before="168" w:after="0" w:line="240" w:lineRule="auto"/>
        <w:ind w:left="117" w:firstLine="708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spacing w:before="5" w:after="0" w:line="240" w:lineRule="auto"/>
        <w:ind w:left="19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БЖБ және ТЖБ нәтижелерін талдау қорытындысы бойынша жоспарланған жұмыс (қажет болған жағдайда білім алушылардың тегін, атын, әкесінің атын көрсетумен): ______________</w:t>
      </w:r>
    </w:p>
    <w:p w:rsidR="00CC00BA" w:rsidRDefault="00FA5565" w:rsidP="00CC00BA">
      <w:pPr>
        <w:widowControl w:val="0"/>
        <w:tabs>
          <w:tab w:val="left" w:pos="3677"/>
        </w:tabs>
        <w:spacing w:before="114" w:after="0" w:line="240" w:lineRule="auto"/>
        <w:ind w:left="826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Күні          27.10.2021</w:t>
      </w:r>
    </w:p>
    <w:p w:rsidR="00CC00BA" w:rsidRDefault="00CC00BA" w:rsidP="00CC00BA">
      <w:pPr>
        <w:widowControl w:val="0"/>
        <w:spacing w:before="167" w:after="0" w:line="240" w:lineRule="auto"/>
        <w:ind w:left="826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Педагогтің (тегі, аты, әкесінің аты (болған жағдайда)  Габдуллина Н.К </w:t>
      </w:r>
    </w:p>
    <w:p w:rsidR="00271F1C" w:rsidRDefault="00271F1C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CC00BA" w:rsidRDefault="00CC00BA" w:rsidP="00CC00BA">
      <w:pPr>
        <w:widowControl w:val="0"/>
        <w:tabs>
          <w:tab w:val="left" w:pos="3052"/>
          <w:tab w:val="left" w:pos="5666"/>
        </w:tabs>
        <w:spacing w:before="168" w:after="0" w:line="240" w:lineRule="auto"/>
        <w:ind w:left="2147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lastRenderedPageBreak/>
        <w:t>IІ тоқсан ағылшын тілі пәні бойынша</w:t>
      </w:r>
      <w:r w:rsidR="00CB315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CB315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БЖБ және ТЖБ талдауы</w:t>
      </w:r>
    </w:p>
    <w:p w:rsidR="00CC00BA" w:rsidRDefault="00CC00BA" w:rsidP="00CC00BA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Сынып: 3</w:t>
      </w:r>
    </w:p>
    <w:p w:rsidR="00CC00BA" w:rsidRDefault="00CC00BA" w:rsidP="00CC00BA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Оқушылар саны: 13</w:t>
      </w:r>
    </w:p>
    <w:p w:rsidR="00CC00BA" w:rsidRDefault="00CC00BA" w:rsidP="00CC00BA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Педагог: Габдуллина Н.К</w:t>
      </w:r>
    </w:p>
    <w:p w:rsidR="00CC00BA" w:rsidRDefault="00CC00BA" w:rsidP="00CC00BA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Мақсаты:  БЖБ және ТЖБ нәтижелерін талдау</w:t>
      </w:r>
    </w:p>
    <w:tbl>
      <w:tblPr>
        <w:tblW w:w="9960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852"/>
        <w:gridCol w:w="1134"/>
        <w:gridCol w:w="992"/>
        <w:gridCol w:w="1134"/>
        <w:gridCol w:w="284"/>
        <w:gridCol w:w="1984"/>
        <w:gridCol w:w="1418"/>
        <w:gridCol w:w="1159"/>
      </w:tblGrid>
      <w:tr w:rsidR="00CC00BA" w:rsidTr="00CC00BA">
        <w:trPr>
          <w:trHeight w:val="296"/>
        </w:trPr>
        <w:tc>
          <w:tcPr>
            <w:tcW w:w="100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119" w:after="0" w:line="240" w:lineRule="auto"/>
              <w:ind w:left="22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1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Оқушы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2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Жоғары балл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4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Жиынтық бағалау балдарының пайыздық мазмұны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24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 па %</w:t>
            </w: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16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Үлгерім %</w:t>
            </w:r>
          </w:p>
        </w:tc>
      </w:tr>
      <w:tr w:rsidR="00CC00BA" w:rsidTr="00CC00BA">
        <w:trPr>
          <w:cantSplit/>
          <w:trHeight w:val="1134"/>
        </w:trPr>
        <w:tc>
          <w:tcPr>
            <w:tcW w:w="100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 w:rsidP="002319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right="43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Төмен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383" w:right="3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629" w:right="6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CC00BA" w:rsidRDefault="00CC00BA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C00BA" w:rsidTr="00CC00BA">
        <w:trPr>
          <w:trHeight w:val="296"/>
        </w:trPr>
        <w:tc>
          <w:tcPr>
            <w:tcW w:w="100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0BA" w:rsidRDefault="00CC00BA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0-39%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right="3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40-84%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6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85-100%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 w:rsidP="002319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00BA" w:rsidRDefault="00CC00BA" w:rsidP="002319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C00BA" w:rsidTr="00CC00BA">
        <w:trPr>
          <w:trHeight w:val="297"/>
        </w:trPr>
        <w:tc>
          <w:tcPr>
            <w:tcW w:w="1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БЖБ 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CC00BA" w:rsidTr="00CC00BA">
        <w:trPr>
          <w:trHeight w:val="297"/>
        </w:trPr>
        <w:tc>
          <w:tcPr>
            <w:tcW w:w="1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БЖБ 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CC00BA" w:rsidTr="00CC00BA">
        <w:trPr>
          <w:trHeight w:val="296"/>
        </w:trPr>
        <w:tc>
          <w:tcPr>
            <w:tcW w:w="1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ТЖБ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00BA" w:rsidRDefault="00CC00BA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CC00BA" w:rsidTr="00CC00BA">
        <w:trPr>
          <w:trHeight w:val="292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CC00BA" w:rsidRDefault="00CC00BA" w:rsidP="002319BE">
            <w:pPr>
              <w:widowControl w:val="0"/>
              <w:spacing w:after="0" w:line="240" w:lineRule="auto"/>
              <w:ind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4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49" w:after="0" w:line="240" w:lineRule="auto"/>
              <w:ind w:left="41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 жеткізілген мақсаттар</w:t>
            </w:r>
          </w:p>
        </w:tc>
        <w:tc>
          <w:tcPr>
            <w:tcW w:w="484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C00BA" w:rsidRDefault="00CC00BA" w:rsidP="002319BE">
            <w:pPr>
              <w:widowControl w:val="0"/>
              <w:spacing w:before="49" w:after="0" w:line="240" w:lineRule="auto"/>
              <w:ind w:left="192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Қиындық тудырған мақсаттар</w:t>
            </w:r>
          </w:p>
        </w:tc>
      </w:tr>
      <w:tr w:rsidR="00CC00BA" w:rsidRPr="00CB3157" w:rsidTr="00CC00BA">
        <w:trPr>
          <w:trHeight w:val="291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CC00BA" w:rsidRDefault="00CC00BA" w:rsidP="00CC00BA">
            <w:pPr>
              <w:widowControl w:val="0"/>
              <w:spacing w:before="49" w:after="0" w:line="240" w:lineRule="auto"/>
              <w:ind w:left="345"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БЖБ 1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3.L5 Distinguish between phonemically distinct words </w:t>
            </w:r>
          </w:p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3.S1 Make basic statements which provide personal information on a limited range of general topics </w:t>
            </w:r>
          </w:p>
        </w:tc>
      </w:tr>
      <w:tr w:rsidR="00CC00BA" w:rsidRPr="00CB3157" w:rsidTr="00CC00BA">
        <w:trPr>
          <w:trHeight w:val="291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CC00BA" w:rsidRDefault="00CC00BA" w:rsidP="00CC00BA">
            <w:pPr>
              <w:widowControl w:val="0"/>
              <w:spacing w:before="49" w:after="0" w:line="240" w:lineRule="auto"/>
              <w:ind w:left="345"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БЖБ 2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BA" w:rsidRDefault="00CC00BA" w:rsidP="00CC00BA">
            <w:pPr>
              <w:pStyle w:val="a4"/>
              <w:spacing w:line="256" w:lineRule="auto"/>
              <w:ind w:right="-142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3.L6 Understand some specific information and detail of short, supported information or talk on a limited range of general and some curricular topics</w:t>
            </w:r>
          </w:p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3.R5 Understand the main points of short simple texts on a limited range of familiar general and some curricular topics by using contextual clues</w:t>
            </w:r>
          </w:p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3.UE3 Use adjectives, including possessive adjectives, on a limited range of general and some curricular topics to describe things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3.W1 Plan, write and check short sentences with considerable support on a limited range of personal, general and some curricular topics</w:t>
            </w:r>
          </w:p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3.S1 Make basic statements which provide personal information on a limited range of general topics</w:t>
            </w:r>
          </w:p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  <w:p w:rsidR="00CC00BA" w:rsidRDefault="00CC00BA" w:rsidP="00CC00BA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CC00BA" w:rsidRDefault="00CC00BA" w:rsidP="00CC00BA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tbl>
      <w:tblPr>
        <w:tblpPr w:leftFromText="180" w:rightFromText="180" w:bottomFromText="160" w:vertAnchor="text" w:horzAnchor="page" w:tblpX="563" w:tblpY="706"/>
        <w:tblW w:w="13731" w:type="dxa"/>
        <w:tblLook w:val="04A0" w:firstRow="1" w:lastRow="0" w:firstColumn="1" w:lastColumn="0" w:noHBand="0" w:noVBand="1"/>
      </w:tblPr>
      <w:tblGrid>
        <w:gridCol w:w="776"/>
        <w:gridCol w:w="1776"/>
        <w:gridCol w:w="1853"/>
        <w:gridCol w:w="236"/>
        <w:gridCol w:w="2313"/>
        <w:gridCol w:w="2905"/>
        <w:gridCol w:w="236"/>
        <w:gridCol w:w="820"/>
        <w:gridCol w:w="2580"/>
        <w:gridCol w:w="236"/>
      </w:tblGrid>
      <w:tr w:rsidR="00CC00BA" w:rsidTr="002319BE">
        <w:trPr>
          <w:gridAfter w:val="2"/>
          <w:wAfter w:w="2816" w:type="dxa"/>
          <w:trHeight w:val="6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0BA" w:rsidRDefault="00CC00BA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CC00BA" w:rsidTr="002319BE">
        <w:trPr>
          <w:gridAfter w:val="2"/>
          <w:wAfter w:w="2816" w:type="dxa"/>
          <w:trHeight w:val="122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0BA" w:rsidRDefault="00CC00BA" w:rsidP="002319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0BA" w:rsidRDefault="00CC00BA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BA" w:rsidRPr="00CC00BA" w:rsidRDefault="00CC00BA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C00BA"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</w:p>
          <w:p w:rsidR="00CC00BA" w:rsidRPr="00CC00BA" w:rsidRDefault="00CC00BA" w:rsidP="002319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0BA" w:rsidRPr="00CC00BA" w:rsidRDefault="00CC00BA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Ербол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Кәусар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</w:p>
        </w:tc>
      </w:tr>
      <w:tr w:rsidR="00CC00BA" w:rsidTr="002319BE">
        <w:trPr>
          <w:gridAfter w:val="2"/>
          <w:wAfter w:w="2816" w:type="dxa"/>
          <w:trHeight w:val="19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0BA" w:rsidRDefault="00CC00BA" w:rsidP="002319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БЖБ2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00BA" w:rsidRDefault="00CC00BA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0BA" w:rsidRPr="00CC00BA" w:rsidRDefault="00CC00BA" w:rsidP="00CC00B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BA" w:rsidRPr="00CC00BA" w:rsidRDefault="00CC00BA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Ербол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Кәусар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</w:p>
          <w:p w:rsidR="00CC00BA" w:rsidRPr="00CC00BA" w:rsidRDefault="00CC00BA" w:rsidP="002319B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C00BA" w:rsidTr="002319BE">
        <w:trPr>
          <w:gridAfter w:val="2"/>
          <w:wAfter w:w="2816" w:type="dxa"/>
          <w:trHeight w:val="181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0BA" w:rsidRDefault="00CC00BA" w:rsidP="002319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00BA" w:rsidRDefault="00CC00BA" w:rsidP="002319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BA" w:rsidRPr="00CC00BA" w:rsidRDefault="00CC00BA" w:rsidP="002319BE">
            <w:pPr>
              <w:rPr>
                <w:rFonts w:ascii="Times New Roman" w:hAnsi="Times New Roman"/>
                <w:color w:val="000000"/>
              </w:rPr>
            </w:pPr>
            <w:r w:rsidRPr="00CC00BA"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>,</w:t>
            </w:r>
          </w:p>
          <w:p w:rsidR="00CC00BA" w:rsidRPr="00CC00BA" w:rsidRDefault="00CC00BA" w:rsidP="002319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BA" w:rsidRPr="00CC00BA" w:rsidRDefault="00CC00BA" w:rsidP="002319BE">
            <w:pPr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  <w:r w:rsidRPr="00CC00BA">
              <w:rPr>
                <w:rFonts w:ascii="Times New Roman" w:hAnsi="Times New Roman"/>
                <w:color w:val="000000"/>
                <w:lang w:val="kk-KZ"/>
              </w:rPr>
              <w:t xml:space="preserve"> Ербол Каусар</w:t>
            </w:r>
          </w:p>
        </w:tc>
      </w:tr>
      <w:tr w:rsidR="00CC00BA" w:rsidTr="002319BE">
        <w:trPr>
          <w:trHeight w:val="300"/>
        </w:trPr>
        <w:tc>
          <w:tcPr>
            <w:tcW w:w="776" w:type="dxa"/>
            <w:noWrap/>
            <w:vAlign w:val="bottom"/>
            <w:hideMark/>
          </w:tcPr>
          <w:p w:rsidR="00CC00BA" w:rsidRDefault="00CC00BA" w:rsidP="002319BE"/>
        </w:tc>
        <w:tc>
          <w:tcPr>
            <w:tcW w:w="3629" w:type="dxa"/>
            <w:gridSpan w:val="2"/>
            <w:noWrap/>
            <w:vAlign w:val="bottom"/>
          </w:tcPr>
          <w:p w:rsidR="00CC00BA" w:rsidRDefault="00CC00BA" w:rsidP="0023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C00BA" w:rsidRDefault="00CC00BA" w:rsidP="0023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C00BA" w:rsidRDefault="00CC00BA" w:rsidP="0023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CC00BA" w:rsidRDefault="00CC00BA" w:rsidP="002319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13" w:type="dxa"/>
            <w:noWrap/>
            <w:vAlign w:val="bottom"/>
            <w:hideMark/>
          </w:tcPr>
          <w:p w:rsidR="00CC00BA" w:rsidRDefault="00CC00BA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noWrap/>
            <w:vAlign w:val="bottom"/>
            <w:hideMark/>
          </w:tcPr>
          <w:p w:rsidR="00CC00BA" w:rsidRDefault="00CC00BA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CC00BA" w:rsidRDefault="00CC00BA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noWrap/>
            <w:vAlign w:val="bottom"/>
            <w:hideMark/>
          </w:tcPr>
          <w:p w:rsidR="00CC00BA" w:rsidRDefault="00CC00BA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CC00BA" w:rsidRDefault="00CC00BA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CC00BA" w:rsidRDefault="00CC00BA" w:rsidP="00CC00BA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БЖБ және ТЖБ нәтижелерін талдау білім алушылардың мынадай білім деңгейін көрсетті:</w:t>
      </w:r>
    </w:p>
    <w:p w:rsidR="00CC00BA" w:rsidRDefault="00CC00BA" w:rsidP="00CC00BA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numPr>
          <w:ilvl w:val="0"/>
          <w:numId w:val="2"/>
        </w:numPr>
        <w:tabs>
          <w:tab w:val="left" w:pos="1106"/>
        </w:tabs>
        <w:spacing w:before="167" w:after="0" w:line="278" w:lineRule="auto"/>
        <w:ind w:right="1153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Тапсырмаларды орындау барысында білім алушыларда туындаған қиындықтар тізбесі:  Мәтінге байланысты дұрыс/қате тапсырманы орындауға қиналады.</w:t>
      </w:r>
    </w:p>
    <w:p w:rsidR="00CC00BA" w:rsidRDefault="00CC00BA" w:rsidP="00CC00BA">
      <w:pPr>
        <w:widowControl w:val="0"/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numPr>
          <w:ilvl w:val="0"/>
          <w:numId w:val="2"/>
        </w:numPr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Тапсырмаларды орындау барысында білім алушыларда туындаған қиындықтардың себептері: Мәтінге байланысты сөйлемерді жалғастыруға қиналады.</w:t>
      </w:r>
    </w:p>
    <w:p w:rsidR="00CC00BA" w:rsidRDefault="00CC00BA" w:rsidP="00CC00BA">
      <w:pPr>
        <w:widowControl w:val="0"/>
        <w:spacing w:before="168" w:after="0" w:line="240" w:lineRule="auto"/>
        <w:ind w:left="117" w:firstLine="708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spacing w:before="5" w:after="0" w:line="240" w:lineRule="auto"/>
        <w:ind w:left="19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CC00BA" w:rsidRDefault="00CC00BA" w:rsidP="00CC00BA">
      <w:pPr>
        <w:widowControl w:val="0"/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БЖБ және ТЖБ нәтижелерін талдау қорытындысы бойынша жоспарланған жұмыс (қажет болған жағдайда білім алушылардың тегін, атын, әкесінің атын көрсетумен): ______________</w:t>
      </w:r>
    </w:p>
    <w:p w:rsidR="00CC00BA" w:rsidRDefault="00FA5565" w:rsidP="00CC00BA">
      <w:pPr>
        <w:widowControl w:val="0"/>
        <w:tabs>
          <w:tab w:val="left" w:pos="3677"/>
        </w:tabs>
        <w:spacing w:before="114" w:after="0" w:line="240" w:lineRule="auto"/>
        <w:ind w:left="826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Күні          28.12.2021</w:t>
      </w:r>
    </w:p>
    <w:p w:rsidR="00CC00BA" w:rsidRDefault="00CC00BA" w:rsidP="00CC00BA">
      <w:pPr>
        <w:widowControl w:val="0"/>
        <w:spacing w:before="167" w:after="0" w:line="240" w:lineRule="auto"/>
        <w:ind w:left="826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Педагогтің (тегі, аты, әкесінің аты (болған жағдайда)  Габдуллина Н.К </w:t>
      </w:r>
    </w:p>
    <w:p w:rsidR="00CC00BA" w:rsidRPr="00CC00BA" w:rsidRDefault="00CC00BA" w:rsidP="00CC00BA">
      <w:pPr>
        <w:rPr>
          <w:lang w:val="kk-KZ"/>
        </w:rPr>
      </w:pPr>
    </w:p>
    <w:p w:rsidR="00CC00BA" w:rsidRDefault="00CC00BA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 w:rsidP="00FA5565">
      <w:pPr>
        <w:widowControl w:val="0"/>
        <w:tabs>
          <w:tab w:val="left" w:pos="3052"/>
          <w:tab w:val="left" w:pos="5666"/>
        </w:tabs>
        <w:spacing w:before="168" w:after="0" w:line="240" w:lineRule="auto"/>
        <w:ind w:left="2147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lastRenderedPageBreak/>
        <w:t>IІІ тоқсан ағылшын тілі пәні бойынша</w:t>
      </w:r>
      <w:r w:rsidR="00CB315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CB315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БЖБ және ТЖБ талдауы</w:t>
      </w:r>
    </w:p>
    <w:p w:rsidR="00FA5565" w:rsidRDefault="00FA5565" w:rsidP="00FA5565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Сынып: 3</w:t>
      </w:r>
    </w:p>
    <w:p w:rsidR="00FA5565" w:rsidRDefault="00FA5565" w:rsidP="00FA5565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Оқушылар саны: 13</w:t>
      </w:r>
    </w:p>
    <w:p w:rsidR="00FA5565" w:rsidRDefault="00FA5565" w:rsidP="00FA5565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Педагог: Габдуллина Н.К</w:t>
      </w:r>
    </w:p>
    <w:p w:rsidR="00FA5565" w:rsidRDefault="00FA5565" w:rsidP="00FA5565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Мақсаты:  БЖБ және ТЖБ нәтижелерін талдау</w:t>
      </w:r>
    </w:p>
    <w:tbl>
      <w:tblPr>
        <w:tblW w:w="9960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852"/>
        <w:gridCol w:w="1134"/>
        <w:gridCol w:w="992"/>
        <w:gridCol w:w="1134"/>
        <w:gridCol w:w="284"/>
        <w:gridCol w:w="1984"/>
        <w:gridCol w:w="1418"/>
        <w:gridCol w:w="1159"/>
      </w:tblGrid>
      <w:tr w:rsidR="00FA5565" w:rsidTr="002319BE">
        <w:trPr>
          <w:trHeight w:val="296"/>
        </w:trPr>
        <w:tc>
          <w:tcPr>
            <w:tcW w:w="100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119" w:after="0" w:line="240" w:lineRule="auto"/>
              <w:ind w:left="22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1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Оқушы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Жоғары балл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4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Жиынтық бағалау балдарының пайыздық мазмұны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4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 па %</w:t>
            </w: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16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Үлгерім %</w:t>
            </w:r>
          </w:p>
        </w:tc>
      </w:tr>
      <w:tr w:rsidR="00FA5565" w:rsidTr="002319BE">
        <w:trPr>
          <w:cantSplit/>
          <w:trHeight w:val="1134"/>
        </w:trPr>
        <w:tc>
          <w:tcPr>
            <w:tcW w:w="100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right="43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Төмен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383" w:right="3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629" w:right="6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A5565" w:rsidTr="002319BE">
        <w:trPr>
          <w:trHeight w:val="296"/>
        </w:trPr>
        <w:tc>
          <w:tcPr>
            <w:tcW w:w="100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0-39%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right="3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40-84%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6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85-100%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A5565" w:rsidTr="002319BE">
        <w:trPr>
          <w:trHeight w:val="297"/>
        </w:trPr>
        <w:tc>
          <w:tcPr>
            <w:tcW w:w="1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БЖБ 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FA5565" w:rsidTr="002319BE">
        <w:trPr>
          <w:trHeight w:val="297"/>
        </w:trPr>
        <w:tc>
          <w:tcPr>
            <w:tcW w:w="1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БЖБ 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FA5565" w:rsidTr="002319BE">
        <w:trPr>
          <w:trHeight w:val="296"/>
        </w:trPr>
        <w:tc>
          <w:tcPr>
            <w:tcW w:w="1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ТЖБ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FA5565" w:rsidTr="002319BE">
        <w:trPr>
          <w:trHeight w:val="292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ind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4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49" w:after="0" w:line="240" w:lineRule="auto"/>
              <w:ind w:left="41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 жеткізілген мақсаттар</w:t>
            </w:r>
          </w:p>
        </w:tc>
        <w:tc>
          <w:tcPr>
            <w:tcW w:w="484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49" w:after="0" w:line="240" w:lineRule="auto"/>
              <w:ind w:left="192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Қиындық тудырған мақсаттар</w:t>
            </w:r>
          </w:p>
        </w:tc>
      </w:tr>
      <w:tr w:rsidR="00FA5565" w:rsidRPr="00CB3157" w:rsidTr="002319BE">
        <w:trPr>
          <w:trHeight w:val="291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FA5565" w:rsidRDefault="00FA5565" w:rsidP="00FA5565">
            <w:pPr>
              <w:widowControl w:val="0"/>
              <w:spacing w:before="49" w:after="0" w:line="240" w:lineRule="auto"/>
              <w:ind w:left="345"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БЖБ 1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3.L5 Distinguish between phonemically distinct words </w:t>
            </w:r>
          </w:p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3.S1 Make basic statements which provide personal information on a limited range of general topics </w:t>
            </w:r>
          </w:p>
        </w:tc>
      </w:tr>
      <w:tr w:rsidR="00FA5565" w:rsidRPr="00CB3157" w:rsidTr="002319BE">
        <w:trPr>
          <w:trHeight w:val="291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FA5565" w:rsidRDefault="00FA5565" w:rsidP="00FA5565">
            <w:pPr>
              <w:widowControl w:val="0"/>
              <w:spacing w:before="49" w:after="0" w:line="240" w:lineRule="auto"/>
              <w:ind w:left="345"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БЖБ 2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5" w:rsidRDefault="00FA5565" w:rsidP="00FA5565">
            <w:pPr>
              <w:pStyle w:val="a4"/>
              <w:spacing w:line="256" w:lineRule="auto"/>
              <w:ind w:right="-142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3.L6 Understand some specific information and detail of short, supported information or talk on a limited range of general and some curricular topics</w:t>
            </w:r>
          </w:p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3.R5 Understand the main points of short simple texts on a limited range of familiar general and some curricular topics by using contextual clues</w:t>
            </w:r>
          </w:p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3.UE3 Use adjectives, including possessive adjectives, on a limited range of general and some curricular topics to describe things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3.W1 Plan, write and check short sentences with considerable support on a limited range of personal, general and some curricular topics</w:t>
            </w:r>
          </w:p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3.S1 Make basic statements which provide personal information on a limited range of general topics</w:t>
            </w:r>
          </w:p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  <w:p w:rsidR="00FA5565" w:rsidRDefault="00FA5565" w:rsidP="00FA5565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A5565" w:rsidRDefault="00FA5565" w:rsidP="00FA5565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tbl>
      <w:tblPr>
        <w:tblpPr w:leftFromText="180" w:rightFromText="180" w:bottomFromText="160" w:vertAnchor="text" w:horzAnchor="page" w:tblpX="563" w:tblpY="706"/>
        <w:tblW w:w="13731" w:type="dxa"/>
        <w:tblLook w:val="04A0" w:firstRow="1" w:lastRow="0" w:firstColumn="1" w:lastColumn="0" w:noHBand="0" w:noVBand="1"/>
      </w:tblPr>
      <w:tblGrid>
        <w:gridCol w:w="776"/>
        <w:gridCol w:w="1776"/>
        <w:gridCol w:w="1853"/>
        <w:gridCol w:w="236"/>
        <w:gridCol w:w="2313"/>
        <w:gridCol w:w="2905"/>
        <w:gridCol w:w="236"/>
        <w:gridCol w:w="820"/>
        <w:gridCol w:w="2580"/>
        <w:gridCol w:w="236"/>
      </w:tblGrid>
      <w:tr w:rsidR="00FA5565" w:rsidTr="002319BE">
        <w:trPr>
          <w:gridAfter w:val="2"/>
          <w:wAfter w:w="2816" w:type="dxa"/>
          <w:trHeight w:val="6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FA5565" w:rsidTr="002319BE">
        <w:trPr>
          <w:gridAfter w:val="2"/>
          <w:wAfter w:w="2816" w:type="dxa"/>
          <w:trHeight w:val="122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565" w:rsidRDefault="00FA5565" w:rsidP="002319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65" w:rsidRPr="00CC00BA" w:rsidRDefault="00FA5565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Мөлдір,</w:t>
            </w:r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proofErr w:type="gram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</w:p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5" w:rsidRPr="00FA5565" w:rsidRDefault="00FA5565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kk-KZ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Ербол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Кәусар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  <w:r>
              <w:rPr>
                <w:rFonts w:ascii="Times New Roman" w:hAnsi="Times New Roman"/>
                <w:color w:val="000000"/>
                <w:lang w:val="kk-KZ"/>
              </w:rPr>
              <w:t xml:space="preserve"> Дәулетұлы Нұрқұйса</w:t>
            </w:r>
          </w:p>
        </w:tc>
      </w:tr>
      <w:tr w:rsidR="00FA5565" w:rsidTr="002319BE">
        <w:trPr>
          <w:gridAfter w:val="2"/>
          <w:wAfter w:w="2816" w:type="dxa"/>
          <w:trHeight w:val="19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565" w:rsidRDefault="00FA5565" w:rsidP="002319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БЖБ2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5" w:rsidRPr="00CC00BA" w:rsidRDefault="00FA5565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65" w:rsidRPr="00CC00BA" w:rsidRDefault="00FA5565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Ербол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Кәусар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</w:p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A5565" w:rsidTr="002319BE">
        <w:trPr>
          <w:gridAfter w:val="2"/>
          <w:wAfter w:w="2816" w:type="dxa"/>
          <w:trHeight w:val="181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565" w:rsidRDefault="00FA5565" w:rsidP="002319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A5565" w:rsidRDefault="00FA5565" w:rsidP="002319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</w:rPr>
            </w:pPr>
            <w:r w:rsidRPr="00CC00BA"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>,</w:t>
            </w:r>
          </w:p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  <w:r w:rsidRPr="00CC00BA">
              <w:rPr>
                <w:rFonts w:ascii="Times New Roman" w:hAnsi="Times New Roman"/>
                <w:color w:val="000000"/>
                <w:lang w:val="kk-KZ"/>
              </w:rPr>
              <w:t xml:space="preserve"> Ербол Каусар</w:t>
            </w:r>
          </w:p>
        </w:tc>
      </w:tr>
      <w:tr w:rsidR="00FA5565" w:rsidTr="002319BE">
        <w:trPr>
          <w:trHeight w:val="300"/>
        </w:trPr>
        <w:tc>
          <w:tcPr>
            <w:tcW w:w="776" w:type="dxa"/>
            <w:noWrap/>
            <w:vAlign w:val="bottom"/>
            <w:hideMark/>
          </w:tcPr>
          <w:p w:rsidR="00FA5565" w:rsidRDefault="00FA5565" w:rsidP="002319BE"/>
        </w:tc>
        <w:tc>
          <w:tcPr>
            <w:tcW w:w="3629" w:type="dxa"/>
            <w:gridSpan w:val="2"/>
            <w:noWrap/>
            <w:vAlign w:val="bottom"/>
          </w:tcPr>
          <w:p w:rsidR="00FA5565" w:rsidRDefault="00FA5565" w:rsidP="0023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A5565" w:rsidRDefault="00FA5565" w:rsidP="0023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A5565" w:rsidRDefault="00FA5565" w:rsidP="0023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FA5565" w:rsidRDefault="00FA5565" w:rsidP="002319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13" w:type="dxa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FA5565" w:rsidRDefault="00FA5565" w:rsidP="00FA5565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БЖБ және ТЖБ нәтижелерін талдау білім алушылардың мынадай білім деңгейін көрсетті:</w:t>
      </w:r>
    </w:p>
    <w:p w:rsidR="00FA5565" w:rsidRDefault="00FA5565" w:rsidP="00FA5565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numPr>
          <w:ilvl w:val="0"/>
          <w:numId w:val="3"/>
        </w:numPr>
        <w:tabs>
          <w:tab w:val="left" w:pos="1106"/>
        </w:tabs>
        <w:spacing w:before="167" w:after="0" w:line="278" w:lineRule="auto"/>
        <w:ind w:right="1153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Тапсырмаларды орындау барысында білім алушыларда туындаған қиындықтар тізбесі:  Мәтінге байланысты дұрыс/қате тапсырманы орындауға қиналады.</w:t>
      </w:r>
    </w:p>
    <w:p w:rsidR="00FA5565" w:rsidRDefault="00FA5565" w:rsidP="00FA5565">
      <w:pPr>
        <w:widowControl w:val="0"/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numPr>
          <w:ilvl w:val="0"/>
          <w:numId w:val="3"/>
        </w:numPr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Тапсырмаларды орындау барысында білім алушыларда туындаған қиындықтардың себептері: Мәтінге байланысты сөйлемерді жалғастыруға қиналады.</w:t>
      </w:r>
    </w:p>
    <w:p w:rsidR="00FA5565" w:rsidRDefault="00FA5565" w:rsidP="00FA5565">
      <w:pPr>
        <w:widowControl w:val="0"/>
        <w:spacing w:before="168" w:after="0" w:line="240" w:lineRule="auto"/>
        <w:ind w:left="117" w:firstLine="708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spacing w:before="5" w:after="0" w:line="240" w:lineRule="auto"/>
        <w:ind w:left="19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БЖБ және ТЖБ нәтижелерін талдау қорытындысы бойынша жоспарланған жұмыс (қажет болған жағдайда білім алушылардың тегін, атын, әкесінің атын көрсетумен): ______________</w:t>
      </w:r>
    </w:p>
    <w:p w:rsidR="00FA5565" w:rsidRDefault="00FA5565" w:rsidP="00FA5565">
      <w:pPr>
        <w:widowControl w:val="0"/>
        <w:tabs>
          <w:tab w:val="left" w:pos="3677"/>
        </w:tabs>
        <w:spacing w:before="114" w:after="0" w:line="240" w:lineRule="auto"/>
        <w:ind w:left="826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Күні          20.03.2022</w:t>
      </w:r>
    </w:p>
    <w:p w:rsidR="00FA5565" w:rsidRDefault="00FA5565" w:rsidP="00FA5565">
      <w:pPr>
        <w:widowControl w:val="0"/>
        <w:spacing w:before="167" w:after="0" w:line="240" w:lineRule="auto"/>
        <w:ind w:left="826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Педагогтің (тегі, аты, әкесінің аты (болған жағдайда)  Габдуллина Н.К </w:t>
      </w:r>
    </w:p>
    <w:p w:rsidR="00FA5565" w:rsidRPr="00CC00BA" w:rsidRDefault="00FA5565" w:rsidP="00FA5565">
      <w:pPr>
        <w:rPr>
          <w:lang w:val="kk-KZ"/>
        </w:rPr>
      </w:pPr>
    </w:p>
    <w:p w:rsidR="00FA5565" w:rsidRDefault="00FA5565" w:rsidP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CB3157" w:rsidRDefault="00CB3157">
      <w:pPr>
        <w:rPr>
          <w:lang w:val="kk-KZ"/>
        </w:rPr>
      </w:pPr>
    </w:p>
    <w:p w:rsidR="00FA5565" w:rsidRDefault="00FA5565">
      <w:pPr>
        <w:rPr>
          <w:lang w:val="kk-KZ"/>
        </w:rPr>
      </w:pPr>
    </w:p>
    <w:p w:rsidR="00FA5565" w:rsidRDefault="00FA5565" w:rsidP="00FA5565">
      <w:pPr>
        <w:widowControl w:val="0"/>
        <w:tabs>
          <w:tab w:val="left" w:pos="3052"/>
          <w:tab w:val="left" w:pos="5666"/>
        </w:tabs>
        <w:spacing w:before="168" w:after="0" w:line="240" w:lineRule="auto"/>
        <w:ind w:left="2147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lastRenderedPageBreak/>
        <w:t>IҮтоқсан ағылшын тілі пәні бойынша</w:t>
      </w:r>
      <w:r w:rsidR="00CB315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CB315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БЖБ және ТЖБ талдауы</w:t>
      </w:r>
      <w:bookmarkStart w:id="0" w:name="_GoBack"/>
      <w:bookmarkEnd w:id="0"/>
    </w:p>
    <w:p w:rsidR="00FA5565" w:rsidRDefault="00FA5565" w:rsidP="00FA5565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Сынып: 3</w:t>
      </w:r>
    </w:p>
    <w:p w:rsidR="00FA5565" w:rsidRDefault="00FA5565" w:rsidP="00FA5565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Оқушылар саны: 13</w:t>
      </w:r>
    </w:p>
    <w:p w:rsidR="00FA5565" w:rsidRDefault="00FA5565" w:rsidP="00FA5565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Педагог: Тойымбаева Г.</w:t>
      </w:r>
    </w:p>
    <w:p w:rsidR="00FA5565" w:rsidRDefault="00FA5565" w:rsidP="00FA5565">
      <w:pPr>
        <w:widowControl w:val="0"/>
        <w:spacing w:after="0" w:line="240" w:lineRule="auto"/>
        <w:ind w:left="11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Мақсаты:  БЖБ және ТЖБ нәтижелерін талдау</w:t>
      </w:r>
    </w:p>
    <w:tbl>
      <w:tblPr>
        <w:tblW w:w="9960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852"/>
        <w:gridCol w:w="1134"/>
        <w:gridCol w:w="992"/>
        <w:gridCol w:w="1134"/>
        <w:gridCol w:w="284"/>
        <w:gridCol w:w="1984"/>
        <w:gridCol w:w="1418"/>
        <w:gridCol w:w="1159"/>
      </w:tblGrid>
      <w:tr w:rsidR="00FA5565" w:rsidTr="002319BE">
        <w:trPr>
          <w:trHeight w:val="296"/>
        </w:trPr>
        <w:tc>
          <w:tcPr>
            <w:tcW w:w="100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119" w:after="0" w:line="240" w:lineRule="auto"/>
              <w:ind w:left="22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19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Оқушы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Жоғары балл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4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Жиынтық бағалау балдарының пайыздық мазмұны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4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 па %</w:t>
            </w: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16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Үлгерім %</w:t>
            </w:r>
          </w:p>
        </w:tc>
      </w:tr>
      <w:tr w:rsidR="00FA5565" w:rsidTr="002319BE">
        <w:trPr>
          <w:cantSplit/>
          <w:trHeight w:val="1134"/>
        </w:trPr>
        <w:tc>
          <w:tcPr>
            <w:tcW w:w="100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right="43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Төмен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383" w:right="3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629" w:right="6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A5565" w:rsidTr="002319BE">
        <w:trPr>
          <w:trHeight w:val="296"/>
        </w:trPr>
        <w:tc>
          <w:tcPr>
            <w:tcW w:w="100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65" w:rsidRDefault="00FA5565" w:rsidP="00231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0-39%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right="3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40-84%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6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85-100%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A5565" w:rsidTr="002319BE">
        <w:trPr>
          <w:trHeight w:val="297"/>
        </w:trPr>
        <w:tc>
          <w:tcPr>
            <w:tcW w:w="1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БЖБ 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FA5565" w:rsidTr="002319BE">
        <w:trPr>
          <w:trHeight w:val="297"/>
        </w:trPr>
        <w:tc>
          <w:tcPr>
            <w:tcW w:w="1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БЖБ 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FA5565" w:rsidTr="002319BE">
        <w:trPr>
          <w:trHeight w:val="296"/>
        </w:trPr>
        <w:tc>
          <w:tcPr>
            <w:tcW w:w="1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52" w:after="0" w:line="240" w:lineRule="auto"/>
              <w:ind w:left="291" w:right="-15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ТЖБ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FA5565" w:rsidTr="002319BE">
        <w:trPr>
          <w:trHeight w:val="292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FA5565" w:rsidRDefault="00FA5565" w:rsidP="002319BE">
            <w:pPr>
              <w:widowControl w:val="0"/>
              <w:spacing w:after="0" w:line="240" w:lineRule="auto"/>
              <w:ind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4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49" w:after="0" w:line="240" w:lineRule="auto"/>
              <w:ind w:left="41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 жеткізілген мақсаттар</w:t>
            </w:r>
          </w:p>
        </w:tc>
        <w:tc>
          <w:tcPr>
            <w:tcW w:w="484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49" w:after="0" w:line="240" w:lineRule="auto"/>
              <w:ind w:left="192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Қиындық тудырған мақсаттар</w:t>
            </w:r>
          </w:p>
        </w:tc>
      </w:tr>
      <w:tr w:rsidR="00FA5565" w:rsidRPr="00CB3157" w:rsidTr="002319BE">
        <w:trPr>
          <w:trHeight w:val="291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49" w:after="0" w:line="240" w:lineRule="auto"/>
              <w:ind w:left="345"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БЖБ 1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3.L5 Distinguish between phonemically distinct words </w:t>
            </w:r>
          </w:p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3.S1 Make basic statements which provide personal information on a limited range of general topics </w:t>
            </w:r>
          </w:p>
        </w:tc>
      </w:tr>
      <w:tr w:rsidR="00FA5565" w:rsidRPr="00CB3157" w:rsidTr="002319BE">
        <w:trPr>
          <w:trHeight w:val="291"/>
        </w:trPr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FA5565" w:rsidRDefault="00FA5565" w:rsidP="002319BE">
            <w:pPr>
              <w:widowControl w:val="0"/>
              <w:spacing w:before="49" w:after="0" w:line="240" w:lineRule="auto"/>
              <w:ind w:left="345" w:right="-15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БЖБ 2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5" w:rsidRDefault="00FA5565" w:rsidP="002319BE">
            <w:pPr>
              <w:pStyle w:val="a4"/>
              <w:spacing w:line="256" w:lineRule="auto"/>
              <w:ind w:right="-142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3.L6 Understand some specific information and detail of short, supported information or talk on a limited range of general and some curricular topics</w:t>
            </w:r>
          </w:p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3.R5 Understand the main points of short simple texts on a limited range of familiar general and some curricular topics by using contextual clues</w:t>
            </w:r>
          </w:p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3.UE3 Use adjectives, including possessive adjectives, on a limited range of general and some curricular topics to describe things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3.W1 Plan, write and check short sentences with considerable support on a limited range of personal, general and some curricular topics</w:t>
            </w:r>
          </w:p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3.S1 Make basic statements which provide personal information on a limited range of general topics</w:t>
            </w:r>
          </w:p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  <w:p w:rsidR="00FA5565" w:rsidRDefault="00FA5565" w:rsidP="002319BE">
            <w:pPr>
              <w:pStyle w:val="a4"/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A5565" w:rsidRDefault="00FA5565" w:rsidP="00FA5565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tbl>
      <w:tblPr>
        <w:tblpPr w:leftFromText="180" w:rightFromText="180" w:bottomFromText="160" w:vertAnchor="text" w:horzAnchor="page" w:tblpX="563" w:tblpY="706"/>
        <w:tblW w:w="13731" w:type="dxa"/>
        <w:tblLook w:val="04A0" w:firstRow="1" w:lastRow="0" w:firstColumn="1" w:lastColumn="0" w:noHBand="0" w:noVBand="1"/>
      </w:tblPr>
      <w:tblGrid>
        <w:gridCol w:w="776"/>
        <w:gridCol w:w="1776"/>
        <w:gridCol w:w="1853"/>
        <w:gridCol w:w="236"/>
        <w:gridCol w:w="2313"/>
        <w:gridCol w:w="2905"/>
        <w:gridCol w:w="236"/>
        <w:gridCol w:w="820"/>
        <w:gridCol w:w="2580"/>
        <w:gridCol w:w="236"/>
      </w:tblGrid>
      <w:tr w:rsidR="00FA5565" w:rsidTr="002319BE">
        <w:trPr>
          <w:gridAfter w:val="2"/>
          <w:wAfter w:w="2816" w:type="dxa"/>
          <w:trHeight w:val="6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FA5565" w:rsidTr="002319BE">
        <w:trPr>
          <w:gridAfter w:val="2"/>
          <w:wAfter w:w="2816" w:type="dxa"/>
          <w:trHeight w:val="122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565" w:rsidRDefault="00FA5565" w:rsidP="002319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65" w:rsidRPr="00CC00BA" w:rsidRDefault="00FA5565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Мөлдір,</w:t>
            </w:r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proofErr w:type="gram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</w:p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5" w:rsidRPr="00FA5565" w:rsidRDefault="00FA5565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kk-KZ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Ербол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Кәусар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  <w:r>
              <w:rPr>
                <w:rFonts w:ascii="Times New Roman" w:hAnsi="Times New Roman"/>
                <w:color w:val="000000"/>
                <w:lang w:val="kk-KZ"/>
              </w:rPr>
              <w:t xml:space="preserve"> Дәулетұлы Нұрқұйса</w:t>
            </w:r>
          </w:p>
        </w:tc>
      </w:tr>
      <w:tr w:rsidR="00FA5565" w:rsidTr="002319BE">
        <w:trPr>
          <w:gridAfter w:val="2"/>
          <w:wAfter w:w="2816" w:type="dxa"/>
          <w:trHeight w:val="19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565" w:rsidRDefault="00FA5565" w:rsidP="002319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БЖБ2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5565" w:rsidRDefault="00FA5565" w:rsidP="0023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5" w:rsidRPr="00CC00BA" w:rsidRDefault="00FA5565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65" w:rsidRPr="00CC00BA" w:rsidRDefault="00FA5565" w:rsidP="002319B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Ербол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Кәусар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</w:p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A5565" w:rsidTr="002319BE">
        <w:trPr>
          <w:gridAfter w:val="2"/>
          <w:wAfter w:w="2816" w:type="dxa"/>
          <w:trHeight w:val="181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5565" w:rsidRDefault="00FA5565" w:rsidP="002319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A5565" w:rsidRDefault="00FA5565" w:rsidP="002319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</w:rPr>
            </w:pPr>
            <w:r w:rsidRPr="00CC00BA">
              <w:rPr>
                <w:rFonts w:ascii="Times New Roman" w:hAnsi="Times New Roman"/>
                <w:color w:val="000000"/>
              </w:rPr>
              <w:t xml:space="preserve">Арсенова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Мөлдір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Дәулетұлы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Нұрқұйса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Жігерқызы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Ақнар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Мукиянова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Аяла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Мамырбай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Диас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Қыдырбекқызы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Ақерке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Қайратұлы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Санжар,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Талғат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Нұрасыл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Табысбек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Айдана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Нұрланұлы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Нұрәлі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>,</w:t>
            </w:r>
          </w:p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65" w:rsidRPr="00CC00BA" w:rsidRDefault="00FA5565" w:rsidP="002319BE">
            <w:pPr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CC00BA">
              <w:rPr>
                <w:rFonts w:ascii="Times New Roman" w:hAnsi="Times New Roman"/>
                <w:color w:val="000000"/>
              </w:rPr>
              <w:t>Қадыр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Азат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Бауыржанқызы</w:t>
            </w:r>
            <w:proofErr w:type="spellEnd"/>
            <w:r w:rsidRPr="00CC00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0BA">
              <w:rPr>
                <w:rFonts w:ascii="Times New Roman" w:hAnsi="Times New Roman"/>
                <w:color w:val="000000"/>
              </w:rPr>
              <w:t>Аяжан</w:t>
            </w:r>
            <w:proofErr w:type="spellEnd"/>
            <w:r w:rsidRPr="00CC00BA">
              <w:rPr>
                <w:rFonts w:ascii="Times New Roman" w:hAnsi="Times New Roman"/>
                <w:color w:val="000000"/>
                <w:lang w:val="kk-KZ"/>
              </w:rPr>
              <w:t xml:space="preserve"> Ербол Каусар</w:t>
            </w:r>
          </w:p>
        </w:tc>
      </w:tr>
      <w:tr w:rsidR="00FA5565" w:rsidTr="002319BE">
        <w:trPr>
          <w:trHeight w:val="300"/>
        </w:trPr>
        <w:tc>
          <w:tcPr>
            <w:tcW w:w="776" w:type="dxa"/>
            <w:noWrap/>
            <w:vAlign w:val="bottom"/>
            <w:hideMark/>
          </w:tcPr>
          <w:p w:rsidR="00FA5565" w:rsidRDefault="00FA5565" w:rsidP="002319BE"/>
        </w:tc>
        <w:tc>
          <w:tcPr>
            <w:tcW w:w="3629" w:type="dxa"/>
            <w:gridSpan w:val="2"/>
            <w:noWrap/>
            <w:vAlign w:val="bottom"/>
          </w:tcPr>
          <w:p w:rsidR="00FA5565" w:rsidRDefault="00FA5565" w:rsidP="0023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A5565" w:rsidRDefault="00FA5565" w:rsidP="0023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A5565" w:rsidRDefault="00FA5565" w:rsidP="0023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FA5565" w:rsidRDefault="00FA5565" w:rsidP="002319B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13" w:type="dxa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FA5565" w:rsidRDefault="00FA5565" w:rsidP="002319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FA5565" w:rsidRDefault="00FA5565" w:rsidP="00FA5565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БЖБ және ТЖБ нәтижелерін талдау білім алушылардың мынадай білім деңгейін көрсетті:</w:t>
      </w:r>
    </w:p>
    <w:p w:rsidR="00FA5565" w:rsidRDefault="00FA5565" w:rsidP="00FA5565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tabs>
          <w:tab w:val="left" w:pos="1106"/>
        </w:tabs>
        <w:spacing w:before="133" w:after="0" w:line="278" w:lineRule="auto"/>
        <w:ind w:right="561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numPr>
          <w:ilvl w:val="0"/>
          <w:numId w:val="4"/>
        </w:numPr>
        <w:tabs>
          <w:tab w:val="left" w:pos="1106"/>
        </w:tabs>
        <w:spacing w:before="167" w:after="0" w:line="278" w:lineRule="auto"/>
        <w:ind w:right="1153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Тапсырмаларды орындау барысында білім алушыларда туындаған қиындықтар тізбесі:  Мәтінге байланысты дұрыс/қате тапсырманы орындауға қиналады.</w:t>
      </w:r>
    </w:p>
    <w:p w:rsidR="00FA5565" w:rsidRDefault="00FA5565" w:rsidP="00FA5565">
      <w:pPr>
        <w:widowControl w:val="0"/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numPr>
          <w:ilvl w:val="0"/>
          <w:numId w:val="4"/>
        </w:numPr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Тапсырмаларды орындау барысында білім алушыларда туындаған қиындықтардың себептері: Мәтінге байланысты сөйлемерді жалғастыруға қиналады.</w:t>
      </w:r>
    </w:p>
    <w:p w:rsidR="00FA5565" w:rsidRDefault="00FA5565" w:rsidP="00FA5565">
      <w:pPr>
        <w:widowControl w:val="0"/>
        <w:spacing w:before="168" w:after="0" w:line="240" w:lineRule="auto"/>
        <w:ind w:left="117" w:firstLine="708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spacing w:before="5" w:after="0" w:line="240" w:lineRule="auto"/>
        <w:ind w:left="197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FA5565" w:rsidRDefault="00FA5565" w:rsidP="00FA5565">
      <w:pPr>
        <w:widowControl w:val="0"/>
        <w:spacing w:before="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БЖБ және ТЖБ нәтижелерін талдау қорытындысы бойынша жоспарланған жұмыс (қажет болған жағдайда білім алушылардың тегін, атын, әкесінің атын көрсетумен): ______________</w:t>
      </w:r>
    </w:p>
    <w:p w:rsidR="00FA5565" w:rsidRDefault="00FA5565" w:rsidP="00FA5565">
      <w:pPr>
        <w:widowControl w:val="0"/>
        <w:tabs>
          <w:tab w:val="left" w:pos="3677"/>
        </w:tabs>
        <w:spacing w:before="114" w:after="0" w:line="240" w:lineRule="auto"/>
        <w:ind w:left="826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Күні          24.05.2022</w:t>
      </w:r>
    </w:p>
    <w:p w:rsidR="00FA5565" w:rsidRPr="00CC00BA" w:rsidRDefault="00FA5565" w:rsidP="00FA5565">
      <w:pPr>
        <w:rPr>
          <w:lang w:val="kk-K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Педагогтің (тегі, аты, әкесінің аты (болған жағдайда)  Габдуллина Н.К</w:t>
      </w:r>
    </w:p>
    <w:sectPr w:rsidR="00FA5565" w:rsidRPr="00CC00BA" w:rsidSect="00CC00B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6F7B"/>
    <w:multiLevelType w:val="multilevel"/>
    <w:tmpl w:val="13CA9398"/>
    <w:lvl w:ilvl="0">
      <w:start w:val="1"/>
      <w:numFmt w:val="decimal"/>
      <w:lvlText w:val="%1."/>
      <w:lvlJc w:val="left"/>
      <w:pPr>
        <w:ind w:left="197" w:hanging="360"/>
      </w:pPr>
    </w:lvl>
    <w:lvl w:ilvl="1">
      <w:start w:val="1"/>
      <w:numFmt w:val="lowerLetter"/>
      <w:lvlText w:val="%2."/>
      <w:lvlJc w:val="left"/>
      <w:pPr>
        <w:ind w:left="917" w:hanging="360"/>
      </w:pPr>
    </w:lvl>
    <w:lvl w:ilvl="2">
      <w:start w:val="1"/>
      <w:numFmt w:val="lowerRoman"/>
      <w:lvlText w:val="%3."/>
      <w:lvlJc w:val="right"/>
      <w:pPr>
        <w:ind w:left="1637" w:hanging="180"/>
      </w:pPr>
    </w:lvl>
    <w:lvl w:ilvl="3">
      <w:start w:val="1"/>
      <w:numFmt w:val="decimal"/>
      <w:lvlText w:val="%4."/>
      <w:lvlJc w:val="left"/>
      <w:pPr>
        <w:ind w:left="2357" w:hanging="360"/>
      </w:pPr>
    </w:lvl>
    <w:lvl w:ilvl="4">
      <w:start w:val="1"/>
      <w:numFmt w:val="lowerLetter"/>
      <w:lvlText w:val="%5."/>
      <w:lvlJc w:val="left"/>
      <w:pPr>
        <w:ind w:left="3077" w:hanging="360"/>
      </w:pPr>
    </w:lvl>
    <w:lvl w:ilvl="5">
      <w:start w:val="1"/>
      <w:numFmt w:val="lowerRoman"/>
      <w:lvlText w:val="%6."/>
      <w:lvlJc w:val="right"/>
      <w:pPr>
        <w:ind w:left="3797" w:hanging="180"/>
      </w:pPr>
    </w:lvl>
    <w:lvl w:ilvl="6">
      <w:start w:val="1"/>
      <w:numFmt w:val="decimal"/>
      <w:lvlText w:val="%7."/>
      <w:lvlJc w:val="left"/>
      <w:pPr>
        <w:ind w:left="4517" w:hanging="360"/>
      </w:pPr>
    </w:lvl>
    <w:lvl w:ilvl="7">
      <w:start w:val="1"/>
      <w:numFmt w:val="lowerLetter"/>
      <w:lvlText w:val="%8."/>
      <w:lvlJc w:val="left"/>
      <w:pPr>
        <w:ind w:left="5237" w:hanging="360"/>
      </w:pPr>
    </w:lvl>
    <w:lvl w:ilvl="8">
      <w:start w:val="1"/>
      <w:numFmt w:val="lowerRoman"/>
      <w:lvlText w:val="%9."/>
      <w:lvlJc w:val="right"/>
      <w:pPr>
        <w:ind w:left="5957" w:hanging="180"/>
      </w:pPr>
    </w:lvl>
  </w:abstractNum>
  <w:abstractNum w:abstractNumId="1" w15:restartNumberingAfterBreak="0">
    <w:nsid w:val="30B54735"/>
    <w:multiLevelType w:val="multilevel"/>
    <w:tmpl w:val="13CA9398"/>
    <w:lvl w:ilvl="0">
      <w:start w:val="1"/>
      <w:numFmt w:val="decimal"/>
      <w:lvlText w:val="%1."/>
      <w:lvlJc w:val="left"/>
      <w:pPr>
        <w:ind w:left="197" w:hanging="360"/>
      </w:pPr>
    </w:lvl>
    <w:lvl w:ilvl="1">
      <w:start w:val="1"/>
      <w:numFmt w:val="lowerLetter"/>
      <w:lvlText w:val="%2."/>
      <w:lvlJc w:val="left"/>
      <w:pPr>
        <w:ind w:left="917" w:hanging="360"/>
      </w:pPr>
    </w:lvl>
    <w:lvl w:ilvl="2">
      <w:start w:val="1"/>
      <w:numFmt w:val="lowerRoman"/>
      <w:lvlText w:val="%3."/>
      <w:lvlJc w:val="right"/>
      <w:pPr>
        <w:ind w:left="1637" w:hanging="180"/>
      </w:pPr>
    </w:lvl>
    <w:lvl w:ilvl="3">
      <w:start w:val="1"/>
      <w:numFmt w:val="decimal"/>
      <w:lvlText w:val="%4."/>
      <w:lvlJc w:val="left"/>
      <w:pPr>
        <w:ind w:left="2357" w:hanging="360"/>
      </w:pPr>
    </w:lvl>
    <w:lvl w:ilvl="4">
      <w:start w:val="1"/>
      <w:numFmt w:val="lowerLetter"/>
      <w:lvlText w:val="%5."/>
      <w:lvlJc w:val="left"/>
      <w:pPr>
        <w:ind w:left="3077" w:hanging="360"/>
      </w:pPr>
    </w:lvl>
    <w:lvl w:ilvl="5">
      <w:start w:val="1"/>
      <w:numFmt w:val="lowerRoman"/>
      <w:lvlText w:val="%6."/>
      <w:lvlJc w:val="right"/>
      <w:pPr>
        <w:ind w:left="3797" w:hanging="180"/>
      </w:pPr>
    </w:lvl>
    <w:lvl w:ilvl="6">
      <w:start w:val="1"/>
      <w:numFmt w:val="decimal"/>
      <w:lvlText w:val="%7."/>
      <w:lvlJc w:val="left"/>
      <w:pPr>
        <w:ind w:left="4517" w:hanging="360"/>
      </w:pPr>
    </w:lvl>
    <w:lvl w:ilvl="7">
      <w:start w:val="1"/>
      <w:numFmt w:val="lowerLetter"/>
      <w:lvlText w:val="%8."/>
      <w:lvlJc w:val="left"/>
      <w:pPr>
        <w:ind w:left="5237" w:hanging="360"/>
      </w:pPr>
    </w:lvl>
    <w:lvl w:ilvl="8">
      <w:start w:val="1"/>
      <w:numFmt w:val="lowerRoman"/>
      <w:lvlText w:val="%9."/>
      <w:lvlJc w:val="right"/>
      <w:pPr>
        <w:ind w:left="5957" w:hanging="180"/>
      </w:pPr>
    </w:lvl>
  </w:abstractNum>
  <w:abstractNum w:abstractNumId="2" w15:restartNumberingAfterBreak="0">
    <w:nsid w:val="3D774DEC"/>
    <w:multiLevelType w:val="multilevel"/>
    <w:tmpl w:val="13CA9398"/>
    <w:lvl w:ilvl="0">
      <w:start w:val="1"/>
      <w:numFmt w:val="decimal"/>
      <w:lvlText w:val="%1."/>
      <w:lvlJc w:val="left"/>
      <w:pPr>
        <w:ind w:left="197" w:hanging="360"/>
      </w:pPr>
    </w:lvl>
    <w:lvl w:ilvl="1">
      <w:start w:val="1"/>
      <w:numFmt w:val="lowerLetter"/>
      <w:lvlText w:val="%2."/>
      <w:lvlJc w:val="left"/>
      <w:pPr>
        <w:ind w:left="917" w:hanging="360"/>
      </w:pPr>
    </w:lvl>
    <w:lvl w:ilvl="2">
      <w:start w:val="1"/>
      <w:numFmt w:val="lowerRoman"/>
      <w:lvlText w:val="%3."/>
      <w:lvlJc w:val="right"/>
      <w:pPr>
        <w:ind w:left="1637" w:hanging="180"/>
      </w:pPr>
    </w:lvl>
    <w:lvl w:ilvl="3">
      <w:start w:val="1"/>
      <w:numFmt w:val="decimal"/>
      <w:lvlText w:val="%4."/>
      <w:lvlJc w:val="left"/>
      <w:pPr>
        <w:ind w:left="2357" w:hanging="360"/>
      </w:pPr>
    </w:lvl>
    <w:lvl w:ilvl="4">
      <w:start w:val="1"/>
      <w:numFmt w:val="lowerLetter"/>
      <w:lvlText w:val="%5."/>
      <w:lvlJc w:val="left"/>
      <w:pPr>
        <w:ind w:left="3077" w:hanging="360"/>
      </w:pPr>
    </w:lvl>
    <w:lvl w:ilvl="5">
      <w:start w:val="1"/>
      <w:numFmt w:val="lowerRoman"/>
      <w:lvlText w:val="%6."/>
      <w:lvlJc w:val="right"/>
      <w:pPr>
        <w:ind w:left="3797" w:hanging="180"/>
      </w:pPr>
    </w:lvl>
    <w:lvl w:ilvl="6">
      <w:start w:val="1"/>
      <w:numFmt w:val="decimal"/>
      <w:lvlText w:val="%7."/>
      <w:lvlJc w:val="left"/>
      <w:pPr>
        <w:ind w:left="4517" w:hanging="360"/>
      </w:pPr>
    </w:lvl>
    <w:lvl w:ilvl="7">
      <w:start w:val="1"/>
      <w:numFmt w:val="lowerLetter"/>
      <w:lvlText w:val="%8."/>
      <w:lvlJc w:val="left"/>
      <w:pPr>
        <w:ind w:left="5237" w:hanging="360"/>
      </w:pPr>
    </w:lvl>
    <w:lvl w:ilvl="8">
      <w:start w:val="1"/>
      <w:numFmt w:val="lowerRoman"/>
      <w:lvlText w:val="%9."/>
      <w:lvlJc w:val="right"/>
      <w:pPr>
        <w:ind w:left="5957" w:hanging="180"/>
      </w:pPr>
    </w:lvl>
  </w:abstractNum>
  <w:abstractNum w:abstractNumId="3" w15:restartNumberingAfterBreak="0">
    <w:nsid w:val="5DB4194A"/>
    <w:multiLevelType w:val="multilevel"/>
    <w:tmpl w:val="13CA9398"/>
    <w:lvl w:ilvl="0">
      <w:start w:val="1"/>
      <w:numFmt w:val="decimal"/>
      <w:lvlText w:val="%1."/>
      <w:lvlJc w:val="left"/>
      <w:pPr>
        <w:ind w:left="197" w:hanging="360"/>
      </w:pPr>
    </w:lvl>
    <w:lvl w:ilvl="1">
      <w:start w:val="1"/>
      <w:numFmt w:val="lowerLetter"/>
      <w:lvlText w:val="%2."/>
      <w:lvlJc w:val="left"/>
      <w:pPr>
        <w:ind w:left="917" w:hanging="360"/>
      </w:pPr>
    </w:lvl>
    <w:lvl w:ilvl="2">
      <w:start w:val="1"/>
      <w:numFmt w:val="lowerRoman"/>
      <w:lvlText w:val="%3."/>
      <w:lvlJc w:val="right"/>
      <w:pPr>
        <w:ind w:left="1637" w:hanging="180"/>
      </w:pPr>
    </w:lvl>
    <w:lvl w:ilvl="3">
      <w:start w:val="1"/>
      <w:numFmt w:val="decimal"/>
      <w:lvlText w:val="%4."/>
      <w:lvlJc w:val="left"/>
      <w:pPr>
        <w:ind w:left="2357" w:hanging="360"/>
      </w:pPr>
    </w:lvl>
    <w:lvl w:ilvl="4">
      <w:start w:val="1"/>
      <w:numFmt w:val="lowerLetter"/>
      <w:lvlText w:val="%5."/>
      <w:lvlJc w:val="left"/>
      <w:pPr>
        <w:ind w:left="3077" w:hanging="360"/>
      </w:pPr>
    </w:lvl>
    <w:lvl w:ilvl="5">
      <w:start w:val="1"/>
      <w:numFmt w:val="lowerRoman"/>
      <w:lvlText w:val="%6."/>
      <w:lvlJc w:val="right"/>
      <w:pPr>
        <w:ind w:left="3797" w:hanging="180"/>
      </w:pPr>
    </w:lvl>
    <w:lvl w:ilvl="6">
      <w:start w:val="1"/>
      <w:numFmt w:val="decimal"/>
      <w:lvlText w:val="%7."/>
      <w:lvlJc w:val="left"/>
      <w:pPr>
        <w:ind w:left="4517" w:hanging="360"/>
      </w:pPr>
    </w:lvl>
    <w:lvl w:ilvl="7">
      <w:start w:val="1"/>
      <w:numFmt w:val="lowerLetter"/>
      <w:lvlText w:val="%8."/>
      <w:lvlJc w:val="left"/>
      <w:pPr>
        <w:ind w:left="5237" w:hanging="360"/>
      </w:pPr>
    </w:lvl>
    <w:lvl w:ilvl="8">
      <w:start w:val="1"/>
      <w:numFmt w:val="lowerRoman"/>
      <w:lvlText w:val="%9."/>
      <w:lvlJc w:val="right"/>
      <w:pPr>
        <w:ind w:left="595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ED"/>
    <w:rsid w:val="00271F1C"/>
    <w:rsid w:val="008A7CED"/>
    <w:rsid w:val="00CB3157"/>
    <w:rsid w:val="00CC00BA"/>
    <w:rsid w:val="00F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2E24"/>
  <w15:chartTrackingRefBased/>
  <w15:docId w15:val="{7791CEFE-787F-4171-8885-6AE1B589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0B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C00BA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CC00B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2024-07-01T05:34:00Z</cp:lastPrinted>
  <dcterms:created xsi:type="dcterms:W3CDTF">2024-06-30T10:52:00Z</dcterms:created>
  <dcterms:modified xsi:type="dcterms:W3CDTF">2024-07-01T05:34:00Z</dcterms:modified>
</cp:coreProperties>
</file>